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63" w:rsidRPr="00A76363" w:rsidRDefault="00A76363" w:rsidP="00A7636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9900"/>
          <w:sz w:val="26"/>
          <w:szCs w:val="26"/>
          <w:shd w:val="clear" w:color="auto" w:fill="FFFFFF"/>
          <w:lang w:eastAsia="en-GB"/>
        </w:rPr>
      </w:pPr>
      <w:bookmarkStart w:id="0" w:name="DeployonIIS7"/>
      <w:proofErr w:type="gramStart"/>
      <w:r w:rsidRPr="00A76363">
        <w:rPr>
          <w:rFonts w:ascii="Verdana" w:eastAsia="Times New Roman" w:hAnsi="Verdana" w:cs="Times New Roman"/>
          <w:b/>
          <w:bCs/>
          <w:color w:val="004CD5"/>
          <w:sz w:val="26"/>
          <w:szCs w:val="26"/>
          <w:shd w:val="clear" w:color="auto" w:fill="FFFFFF"/>
          <w:lang w:eastAsia="en-GB"/>
        </w:rPr>
        <w:t>How to Deploy ASP.</w:t>
      </w:r>
      <w:proofErr w:type="gramEnd"/>
      <w:r w:rsidRPr="00A76363">
        <w:rPr>
          <w:rFonts w:ascii="Verdana" w:eastAsia="Times New Roman" w:hAnsi="Verdana" w:cs="Times New Roman"/>
          <w:b/>
          <w:bCs/>
          <w:color w:val="004CD5"/>
          <w:sz w:val="26"/>
          <w:szCs w:val="26"/>
          <w:shd w:val="clear" w:color="auto" w:fill="FFFFFF"/>
          <w:lang w:eastAsia="en-GB"/>
        </w:rPr>
        <w:t xml:space="preserve"> Net Websites on IIS 7.0</w:t>
      </w:r>
      <w:bookmarkEnd w:id="0"/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Step 2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1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 Copy the published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folder t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o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 "</w:t>
      </w:r>
      <w:r w:rsidRPr="00A7636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en-GB"/>
        </w:rPr>
        <w:t>C:\intepub\wwwroot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" </w:t>
      </w:r>
      <w:r w:rsidRPr="00A76363">
        <w:rPr>
          <w:rFonts w:ascii="Verdana" w:eastAsia="Times New Roman" w:hAnsi="Verdana" w:cs="Times New Roman"/>
          <w:i/>
          <w:iCs/>
          <w:color w:val="000000"/>
          <w:sz w:val="20"/>
          <w:lang w:eastAsia="en-GB"/>
        </w:rPr>
        <w:t>[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0"/>
          <w:lang w:eastAsia="en-GB"/>
        </w:rPr>
        <w:t>TrailBlazer</w:t>
      </w:r>
      <w:proofErr w:type="spellEnd"/>
      <w:r w:rsidRPr="00A76363">
        <w:rPr>
          <w:rFonts w:ascii="Verdana" w:eastAsia="Times New Roman" w:hAnsi="Verdana" w:cs="Times New Roman"/>
          <w:i/>
          <w:iCs/>
          <w:color w:val="000000"/>
          <w:sz w:val="20"/>
          <w:lang w:eastAsia="en-GB"/>
        </w:rPr>
        <w:t>]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folder.</w:t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Step 2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: From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RUN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- &gt;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proofErr w:type="spellStart"/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inetmgr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-&gt;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OK</w:t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The following screen will come. This is the main page for any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lication. There are three panels.</w:t>
      </w:r>
    </w:p>
    <w:p w:rsidR="00A76363" w:rsidRPr="00A76363" w:rsidRDefault="00A76363" w:rsidP="00A7636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hd w:val="clear" w:color="auto" w:fill="FFFFFF"/>
          <w:lang w:eastAsia="en-GB"/>
        </w:rPr>
        <w:drawing>
          <wp:inline distT="0" distB="0" distL="0" distR="0">
            <wp:extent cx="5432425" cy="3808095"/>
            <wp:effectExtent l="19050" t="0" r="0" b="0"/>
            <wp:docPr id="1" name="Picture 1" descr="Main_DefaultI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_DefaultI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380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7636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en-GB"/>
        </w:rPr>
        <w:t>"</w:t>
      </w:r>
      <w:proofErr w:type="spellStart"/>
      <w:r w:rsidR="002B775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en-GB"/>
        </w:rPr>
        <w:t>TrailBlazer</w:t>
      </w:r>
      <w:proofErr w:type="spellEnd"/>
      <w:r w:rsidRPr="00A7636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en-GB"/>
        </w:rPr>
        <w:t>"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is a recently pasted </w:t>
      </w:r>
      <w:proofErr w:type="spellStart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web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 on your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proofErr w:type="spellStart"/>
      <w:r w:rsidRPr="00A76363">
        <w:rPr>
          <w:rFonts w:ascii="Verdana" w:eastAsia="Times New Roman" w:hAnsi="Verdana" w:cs="Times New Roman"/>
          <w:i/>
          <w:iCs/>
          <w:color w:val="000000"/>
          <w:sz w:val="20"/>
          <w:lang w:eastAsia="en-GB"/>
        </w:rPr>
        <w:t>wwwroot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folder.</w:t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 xml:space="preserve">Step 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3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: We need to convert it to an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lication, just right click and then </w:t>
      </w:r>
      <w:proofErr w:type="gramStart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Click</w:t>
      </w:r>
      <w:proofErr w:type="gram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 on "</w:t>
      </w:r>
      <w:proofErr w:type="spellStart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ConvertTo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" as shown in the following picture:</w:t>
      </w:r>
    </w:p>
    <w:p w:rsidR="00A76363" w:rsidRPr="00A76363" w:rsidRDefault="00A76363" w:rsidP="00A7636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hd w:val="clear" w:color="auto" w:fill="FFFFFF"/>
          <w:lang w:eastAsia="en-GB"/>
        </w:rPr>
        <w:lastRenderedPageBreak/>
        <w:drawing>
          <wp:inline distT="0" distB="0" distL="0" distR="0">
            <wp:extent cx="2904490" cy="4034155"/>
            <wp:effectExtent l="19050" t="0" r="0" b="0"/>
            <wp:docPr id="2" name="Picture 2" descr="ConvertTo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vertToApplic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403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After converting it to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lication, its icon will be changed and then you can set the property for your web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from the middle pane. You can set IIS Authentication Mode, Default Page Just like IIS 6.0:</w:t>
      </w:r>
    </w:p>
    <w:p w:rsidR="00A76363" w:rsidRPr="00A76363" w:rsidRDefault="00A76363" w:rsidP="00A7636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hd w:val="clear" w:color="auto" w:fill="FFFFFF"/>
          <w:lang w:eastAsia="en-GB"/>
        </w:rPr>
        <w:drawing>
          <wp:inline distT="0" distB="0" distL="0" distR="0">
            <wp:extent cx="4119880" cy="3345815"/>
            <wp:effectExtent l="19050" t="0" r="0" b="0"/>
            <wp:docPr id="3" name="Picture 3" descr="ConvertedTo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vertedToApplic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You can change Security Settings on Authentication Section. By default Setting will be set from your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proofErr w:type="spellStart"/>
      <w:r w:rsidRPr="00A76363">
        <w:rPr>
          <w:rFonts w:ascii="Verdana" w:eastAsia="Times New Roman" w:hAnsi="Verdana" w:cs="Times New Roman"/>
          <w:i/>
          <w:iCs/>
          <w:color w:val="000000"/>
          <w:sz w:val="20"/>
          <w:lang w:eastAsia="en-GB"/>
        </w:rPr>
        <w:t>web.config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itself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. As in my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proofErr w:type="spellStart"/>
      <w:r w:rsidRPr="00A76363">
        <w:rPr>
          <w:rFonts w:ascii="Verdana" w:eastAsia="Times New Roman" w:hAnsi="Verdana" w:cs="Times New Roman"/>
          <w:i/>
          <w:iCs/>
          <w:color w:val="000000"/>
          <w:sz w:val="20"/>
          <w:lang w:eastAsia="en-GB"/>
        </w:rPr>
        <w:t>web.config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Form Authentication was set that's 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lastRenderedPageBreak/>
        <w:t xml:space="preserve">why, Forms Authentication has been </w:t>
      </w:r>
      <w:proofErr w:type="gramStart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Enabled</w:t>
      </w:r>
      <w:proofErr w:type="gram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. If we want to change the status, just double click and update status to Enabled to Disabled or Vice Versa.</w:t>
      </w:r>
    </w:p>
    <w:p w:rsidR="00A76363" w:rsidRPr="00A76363" w:rsidRDefault="00A76363" w:rsidP="00A7636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hd w:val="clear" w:color="auto" w:fill="FFFFFF"/>
          <w:lang w:eastAsia="en-GB"/>
        </w:rPr>
        <w:drawing>
          <wp:inline distT="0" distB="0" distL="0" distR="0">
            <wp:extent cx="5120640" cy="2248535"/>
            <wp:effectExtent l="19050" t="0" r="3810" b="0"/>
            <wp:docPr id="4" name="Picture 4" descr="Authenticatin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henticatinSettin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Now one most important part is to set the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Pool for your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lication.</w:t>
      </w:r>
    </w:p>
    <w:p w:rsidR="00A76363" w:rsidRPr="00A76363" w:rsidRDefault="00A76363" w:rsidP="00A7636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9900"/>
          <w:sz w:val="26"/>
          <w:szCs w:val="26"/>
          <w:shd w:val="clear" w:color="auto" w:fill="FFFFFF"/>
          <w:lang w:eastAsia="en-GB"/>
        </w:rPr>
      </w:pPr>
      <w:bookmarkStart w:id="1" w:name="HowToCreateAppPool"/>
      <w:r w:rsidRPr="00A76363">
        <w:rPr>
          <w:rFonts w:ascii="Verdana" w:eastAsia="Times New Roman" w:hAnsi="Verdana" w:cs="Times New Roman"/>
          <w:b/>
          <w:bCs/>
          <w:color w:val="004CD5"/>
          <w:sz w:val="26"/>
          <w:szCs w:val="26"/>
          <w:shd w:val="clear" w:color="auto" w:fill="FFFFFF"/>
          <w:lang w:eastAsia="en-GB"/>
        </w:rPr>
        <w:t>How to Create</w:t>
      </w:r>
      <w:r w:rsidRPr="00A76363">
        <w:rPr>
          <w:rFonts w:ascii="Verdana" w:eastAsia="Times New Roman" w:hAnsi="Verdana" w:cs="Times New Roman"/>
          <w:b/>
          <w:bCs/>
          <w:color w:val="004CD5"/>
          <w:sz w:val="26"/>
          <w:lang w:eastAsia="en-GB"/>
        </w:rPr>
        <w:t> App</w:t>
      </w:r>
      <w:r w:rsidRPr="00A76363">
        <w:rPr>
          <w:rFonts w:ascii="Verdana" w:eastAsia="Times New Roman" w:hAnsi="Verdana" w:cs="Times New Roman"/>
          <w:b/>
          <w:bCs/>
          <w:color w:val="004CD5"/>
          <w:sz w:val="26"/>
          <w:szCs w:val="26"/>
          <w:shd w:val="clear" w:color="auto" w:fill="FFFFFF"/>
          <w:lang w:eastAsia="en-GB"/>
        </w:rPr>
        <w:t>lication Pool</w:t>
      </w:r>
      <w:bookmarkEnd w:id="1"/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A site can contain many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lications including that site’s default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lication, which is called the root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lication. In addition to belonging to a site, an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belongs to an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pool, which isolates the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lication </w:t>
      </w:r>
      <w:proofErr w:type="spellStart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from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lications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 in other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lication pools on the </w:t>
      </w:r>
      <w:proofErr w:type="gramStart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server .</w:t>
      </w:r>
      <w:proofErr w:type="gramEnd"/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Step 1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: Right Click on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Pool and give the name of your pool. Here, I have given "pool" and select Framework and click on OK:</w:t>
      </w:r>
    </w:p>
    <w:p w:rsidR="00A76363" w:rsidRDefault="00A76363" w:rsidP="00A7636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hd w:val="clear" w:color="auto" w:fill="FFFFFF"/>
          <w:lang w:eastAsia="en-GB"/>
        </w:rPr>
        <w:drawing>
          <wp:inline distT="0" distB="0" distL="0" distR="0">
            <wp:extent cx="4690110" cy="3270250"/>
            <wp:effectExtent l="19050" t="0" r="0" b="0"/>
            <wp:docPr id="5" name="Picture 5" descr="PoolCre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olCre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84C" w:rsidRPr="00C0684C" w:rsidRDefault="00C0684C" w:rsidP="00A7636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C0684C">
        <w:rPr>
          <w:rFonts w:ascii="Times New Roman" w:eastAsia="Times New Roman" w:hAnsi="Times New Roman" w:cs="Times New Roman"/>
          <w:b/>
          <w:lang w:eastAsia="en-GB"/>
        </w:rPr>
        <w:t xml:space="preserve">NOTE – Set the Framework to Version 3.5 for </w:t>
      </w:r>
      <w:proofErr w:type="spellStart"/>
      <w:r w:rsidRPr="00C0684C">
        <w:rPr>
          <w:rFonts w:ascii="Times New Roman" w:eastAsia="Times New Roman" w:hAnsi="Times New Roman" w:cs="Times New Roman"/>
          <w:b/>
          <w:lang w:eastAsia="en-GB"/>
        </w:rPr>
        <w:t>TrailBlazer</w:t>
      </w:r>
      <w:proofErr w:type="spellEnd"/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lastRenderedPageBreak/>
        <w:t>Step 2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: If you are writing </w:t>
      </w:r>
      <w:proofErr w:type="spellStart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some thing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 on the server [may be writes Error Events Logs], </w:t>
      </w:r>
      <w:proofErr w:type="gramStart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you</w:t>
      </w:r>
      <w:proofErr w:type="gram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 xml:space="preserve"> need to change the Pool Identity to Local System. Right click on Pool Identity setting as shown in the following image:</w:t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There are three identities of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Pool:</w:t>
      </w:r>
    </w:p>
    <w:p w:rsidR="00A76363" w:rsidRPr="00A76363" w:rsidRDefault="00A76363" w:rsidP="00A76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Network Service</w:t>
      </w:r>
    </w:p>
    <w:p w:rsidR="00A76363" w:rsidRPr="00A76363" w:rsidRDefault="00A76363" w:rsidP="00A76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Local Service</w:t>
      </w:r>
    </w:p>
    <w:p w:rsidR="00A76363" w:rsidRPr="00A76363" w:rsidRDefault="00A76363" w:rsidP="00A76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Local System</w:t>
      </w:r>
    </w:p>
    <w:p w:rsidR="00A76363" w:rsidRPr="00A76363" w:rsidRDefault="00A76363" w:rsidP="00A7636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hd w:val="clear" w:color="auto" w:fill="FFFFFF"/>
          <w:lang w:eastAsia="en-GB"/>
        </w:rPr>
        <w:drawing>
          <wp:inline distT="0" distB="0" distL="0" distR="0">
            <wp:extent cx="4173855" cy="2710815"/>
            <wp:effectExtent l="19050" t="0" r="0" b="0"/>
            <wp:docPr id="6" name="Picture 6" descr="changePoolIdent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ngePoolIdenti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5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63" w:rsidRPr="00A76363" w:rsidRDefault="00A76363" w:rsidP="00A763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9900"/>
          <w:sz w:val="26"/>
          <w:szCs w:val="26"/>
          <w:lang w:eastAsia="en-GB"/>
        </w:rPr>
      </w:pPr>
      <w:bookmarkStart w:id="2" w:name="AssignApplicationPool"/>
      <w:r w:rsidRPr="00A76363">
        <w:rPr>
          <w:rFonts w:ascii="Verdana" w:eastAsia="Times New Roman" w:hAnsi="Verdana" w:cs="Times New Roman"/>
          <w:b/>
          <w:bCs/>
          <w:color w:val="004CD5"/>
          <w:sz w:val="26"/>
          <w:szCs w:val="26"/>
          <w:shd w:val="clear" w:color="auto" w:fill="FFFFFF"/>
          <w:lang w:eastAsia="en-GB"/>
        </w:rPr>
        <w:t>Assign</w:t>
      </w:r>
      <w:r w:rsidRPr="00A76363">
        <w:rPr>
          <w:rFonts w:ascii="Verdana" w:eastAsia="Times New Roman" w:hAnsi="Verdana" w:cs="Times New Roman"/>
          <w:b/>
          <w:bCs/>
          <w:color w:val="004CD5"/>
          <w:sz w:val="26"/>
          <w:lang w:eastAsia="en-GB"/>
        </w:rPr>
        <w:t> App</w:t>
      </w:r>
      <w:r w:rsidRPr="00A76363">
        <w:rPr>
          <w:rFonts w:ascii="Verdana" w:eastAsia="Times New Roman" w:hAnsi="Verdana" w:cs="Times New Roman"/>
          <w:b/>
          <w:bCs/>
          <w:color w:val="004CD5"/>
          <w:sz w:val="26"/>
          <w:szCs w:val="26"/>
          <w:shd w:val="clear" w:color="auto" w:fill="FFFFFF"/>
          <w:lang w:eastAsia="en-GB"/>
        </w:rPr>
        <w:t xml:space="preserve">lication Pool </w:t>
      </w:r>
      <w:proofErr w:type="gramStart"/>
      <w:r w:rsidRPr="00A76363">
        <w:rPr>
          <w:rFonts w:ascii="Verdana" w:eastAsia="Times New Roman" w:hAnsi="Verdana" w:cs="Times New Roman"/>
          <w:b/>
          <w:bCs/>
          <w:color w:val="004CD5"/>
          <w:sz w:val="26"/>
          <w:szCs w:val="26"/>
          <w:shd w:val="clear" w:color="auto" w:fill="FFFFFF"/>
          <w:lang w:eastAsia="en-GB"/>
        </w:rPr>
        <w:t>To</w:t>
      </w:r>
      <w:proofErr w:type="gramEnd"/>
      <w:r w:rsidRPr="00A76363">
        <w:rPr>
          <w:rFonts w:ascii="Verdana" w:eastAsia="Times New Roman" w:hAnsi="Verdana" w:cs="Times New Roman"/>
          <w:b/>
          <w:bCs/>
          <w:color w:val="004CD5"/>
          <w:sz w:val="26"/>
          <w:szCs w:val="26"/>
          <w:shd w:val="clear" w:color="auto" w:fill="FFFFFF"/>
          <w:lang w:eastAsia="en-GB"/>
        </w:rPr>
        <w:t xml:space="preserve"> Your</w:t>
      </w:r>
      <w:r w:rsidRPr="00A76363">
        <w:rPr>
          <w:rFonts w:ascii="Verdana" w:eastAsia="Times New Roman" w:hAnsi="Verdana" w:cs="Times New Roman"/>
          <w:b/>
          <w:bCs/>
          <w:color w:val="004CD5"/>
          <w:sz w:val="26"/>
          <w:lang w:eastAsia="en-GB"/>
        </w:rPr>
        <w:t> App</w:t>
      </w:r>
      <w:r w:rsidRPr="00A76363">
        <w:rPr>
          <w:rFonts w:ascii="Verdana" w:eastAsia="Times New Roman" w:hAnsi="Verdana" w:cs="Times New Roman"/>
          <w:b/>
          <w:bCs/>
          <w:color w:val="004CD5"/>
          <w:sz w:val="26"/>
          <w:szCs w:val="26"/>
          <w:shd w:val="clear" w:color="auto" w:fill="FFFFFF"/>
          <w:lang w:eastAsia="en-GB"/>
        </w:rPr>
        <w:t>lication</w:t>
      </w:r>
      <w:bookmarkEnd w:id="2"/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Now, we need to assign the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Pool to our web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lication.</w:t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Step 1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: Right Click on "</w:t>
      </w:r>
      <w:proofErr w:type="spellStart"/>
      <w:r w:rsidR="002B77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TrailBlazer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"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and Select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i/>
          <w:iCs/>
          <w:color w:val="000000"/>
          <w:sz w:val="20"/>
          <w:lang w:eastAsia="en-GB"/>
        </w:rPr>
        <w:t>"Advanced Settings"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:</w:t>
      </w:r>
    </w:p>
    <w:p w:rsidR="00A76363" w:rsidRPr="00A76363" w:rsidRDefault="00A76363" w:rsidP="00A7636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hd w:val="clear" w:color="auto" w:fill="FFFFFF"/>
          <w:lang w:eastAsia="en-GB"/>
        </w:rPr>
        <w:lastRenderedPageBreak/>
        <w:drawing>
          <wp:inline distT="0" distB="0" distL="0" distR="0">
            <wp:extent cx="5196205" cy="3711575"/>
            <wp:effectExtent l="19050" t="0" r="4445" b="0"/>
            <wp:docPr id="7" name="Picture 7" descr="asingApp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ingAppPo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Step 2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: Finally assign your created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Pool "</w:t>
      </w:r>
      <w:r w:rsidRPr="00A76363">
        <w:rPr>
          <w:rFonts w:ascii="Courier New" w:eastAsia="Times New Roman" w:hAnsi="Courier New" w:cs="Courier New"/>
          <w:color w:val="990000"/>
          <w:lang w:eastAsia="en-GB"/>
        </w:rPr>
        <w:t>pool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" to "</w:t>
      </w:r>
      <w:proofErr w:type="spellStart"/>
      <w:r w:rsidR="002B775A">
        <w:rPr>
          <w:rFonts w:ascii="Courier New" w:eastAsia="Times New Roman" w:hAnsi="Courier New" w:cs="Courier New"/>
          <w:color w:val="990000"/>
          <w:lang w:eastAsia="en-GB"/>
        </w:rPr>
        <w:t>TrailBlazer</w:t>
      </w:r>
      <w:proofErr w:type="spellEnd"/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"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lication.</w:t>
      </w:r>
    </w:p>
    <w:p w:rsidR="00A76363" w:rsidRPr="00A76363" w:rsidRDefault="00A76363" w:rsidP="00A7636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hd w:val="clear" w:color="auto" w:fill="FFFFFF"/>
          <w:lang w:eastAsia="en-GB"/>
        </w:rPr>
        <w:lastRenderedPageBreak/>
        <w:drawing>
          <wp:inline distT="0" distB="0" distL="0" distR="0">
            <wp:extent cx="4292600" cy="5249545"/>
            <wp:effectExtent l="19050" t="0" r="0" b="0"/>
            <wp:docPr id="8" name="Picture 8" descr="FinalAppPoolA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nalAppPoolAsig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524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63" w:rsidRPr="00A76363" w:rsidRDefault="00A76363" w:rsidP="00A76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Now you can run your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color w:val="000000"/>
          <w:sz w:val="20"/>
          <w:lang w:eastAsia="en-GB"/>
        </w:rPr>
        <w:t>app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lication by just typing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en-GB"/>
        </w:rPr>
        <w:t>http:\\localhost\</w:t>
      </w:r>
      <w:r w:rsidR="002B775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en-GB"/>
        </w:rPr>
        <w:t>TrailBlazer</w:t>
      </w:r>
      <w:r w:rsidRPr="00A76363">
        <w:rPr>
          <w:rFonts w:ascii="Verdana" w:eastAsia="Times New Roman" w:hAnsi="Verdana" w:cs="Times New Roman"/>
          <w:color w:val="000000"/>
          <w:sz w:val="20"/>
          <w:lang w:eastAsia="en-GB"/>
        </w:rPr>
        <w:t> </w:t>
      </w:r>
      <w:r w:rsidRPr="00A763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en-GB"/>
        </w:rPr>
        <w:t>and it can be accessible on network by IP also.</w:t>
      </w:r>
    </w:p>
    <w:p w:rsidR="005B30D1" w:rsidRDefault="00C0684C"/>
    <w:sectPr w:rsidR="005B30D1" w:rsidSect="005E4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37A"/>
    <w:multiLevelType w:val="multilevel"/>
    <w:tmpl w:val="05B2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76363"/>
    <w:rsid w:val="001F0812"/>
    <w:rsid w:val="002B775A"/>
    <w:rsid w:val="005E4110"/>
    <w:rsid w:val="00A76363"/>
    <w:rsid w:val="00AF1E48"/>
    <w:rsid w:val="00C0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10"/>
  </w:style>
  <w:style w:type="paragraph" w:styleId="Heading2">
    <w:name w:val="heading 2"/>
    <w:basedOn w:val="Normal"/>
    <w:link w:val="Heading2Char"/>
    <w:uiPriority w:val="9"/>
    <w:qFormat/>
    <w:rsid w:val="00A76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636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style-span">
    <w:name w:val="apple-style-span"/>
    <w:basedOn w:val="DefaultParagraphFont"/>
    <w:rsid w:val="00A76363"/>
  </w:style>
  <w:style w:type="paragraph" w:styleId="NormalWeb">
    <w:name w:val="Normal (Web)"/>
    <w:basedOn w:val="Normal"/>
    <w:uiPriority w:val="99"/>
    <w:semiHidden/>
    <w:unhideWhenUsed/>
    <w:rsid w:val="00A7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76363"/>
  </w:style>
  <w:style w:type="character" w:customStyle="1" w:styleId="search-highlight">
    <w:name w:val="search-highlight"/>
    <w:basedOn w:val="DefaultParagraphFont"/>
    <w:rsid w:val="00A76363"/>
  </w:style>
  <w:style w:type="character" w:styleId="Strong">
    <w:name w:val="Strong"/>
    <w:basedOn w:val="DefaultParagraphFont"/>
    <w:uiPriority w:val="22"/>
    <w:qFormat/>
    <w:rsid w:val="00A76363"/>
    <w:rPr>
      <w:b/>
      <w:bCs/>
    </w:rPr>
  </w:style>
  <w:style w:type="character" w:styleId="Emphasis">
    <w:name w:val="Emphasis"/>
    <w:basedOn w:val="DefaultParagraphFont"/>
    <w:uiPriority w:val="20"/>
    <w:qFormat/>
    <w:rsid w:val="00A763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7636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dcterms:created xsi:type="dcterms:W3CDTF">2011-09-29T15:42:00Z</dcterms:created>
  <dcterms:modified xsi:type="dcterms:W3CDTF">2011-09-29T15:46:00Z</dcterms:modified>
</cp:coreProperties>
</file>